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4178" w14:textId="718B4B56" w:rsidR="00281CC7" w:rsidRPr="006B4503" w:rsidRDefault="00281CC7" w:rsidP="006B4503">
      <w:pPr>
        <w:jc w:val="center"/>
        <w:rPr>
          <w:b/>
          <w:bCs/>
          <w:u w:val="single"/>
        </w:rPr>
      </w:pPr>
      <w:r w:rsidRPr="006B4503">
        <w:rPr>
          <w:b/>
          <w:bCs/>
          <w:u w:val="single"/>
        </w:rPr>
        <w:t>Monthly Content Calendar</w:t>
      </w:r>
      <w:r w:rsidR="006B4503" w:rsidRPr="006B4503">
        <w:rPr>
          <w:b/>
          <w:bCs/>
          <w:u w:val="single"/>
        </w:rPr>
        <w:t xml:space="preserve"> Promo Email and Social Copy</w:t>
      </w:r>
    </w:p>
    <w:p w14:paraId="371B2265" w14:textId="40DD36B4" w:rsidR="00281CC7" w:rsidRDefault="00281CC7" w:rsidP="006B4503">
      <w:pPr>
        <w:rPr>
          <w:b/>
          <w:bCs/>
        </w:rPr>
      </w:pPr>
      <w:r w:rsidRPr="006B4503">
        <w:rPr>
          <w:b/>
          <w:bCs/>
        </w:rPr>
        <w:t>Email Copy</w:t>
      </w:r>
    </w:p>
    <w:p w14:paraId="0D429A4A" w14:textId="01887E59" w:rsidR="00281CC7" w:rsidRPr="006B4503" w:rsidRDefault="00281CC7" w:rsidP="006B4503">
      <w:r w:rsidRPr="00281CC7">
        <w:t>Subj: Let Trusted Choice Do Your Social Media Planning!</w:t>
      </w:r>
    </w:p>
    <w:p w14:paraId="7EF39E77" w14:textId="6C63BF79" w:rsidR="00281CC7" w:rsidRDefault="00281CC7" w:rsidP="006B4503">
      <w:r>
        <w:t xml:space="preserve">Planning a social media calendar can be a full-time job. Let Trusted Choice do the heavy lifting for you by downloading the monthly social media calendar. </w:t>
      </w:r>
    </w:p>
    <w:p w14:paraId="7380D1F2" w14:textId="49B56611" w:rsidR="00281CC7" w:rsidRDefault="00281CC7" w:rsidP="006B4503">
      <w:proofErr w:type="gramStart"/>
      <w:r>
        <w:t>You’ll</w:t>
      </w:r>
      <w:proofErr w:type="gramEnd"/>
      <w:r>
        <w:t xml:space="preserve"> find specific insurance post suggestions for business and personal lines as well as for holidays and themes you may not be thinking of that you can fine tune to your specific voice. </w:t>
      </w:r>
    </w:p>
    <w:p w14:paraId="5513CD4F" w14:textId="4F1968C6" w:rsidR="00281CC7" w:rsidRDefault="00281CC7" w:rsidP="006B4503">
      <w:r>
        <w:t xml:space="preserve">You can also sign up to get the new calendar sent straight to your inbox each month making it that much easier!  </w:t>
      </w:r>
    </w:p>
    <w:p w14:paraId="7F4E9490" w14:textId="1A0A5957" w:rsidR="00281CC7" w:rsidRDefault="006B4503" w:rsidP="006B4503">
      <w:hyperlink r:id="rId5" w:history="1">
        <w:r w:rsidR="00281CC7" w:rsidRPr="006B4503">
          <w:rPr>
            <w:rStyle w:val="Hyperlink"/>
          </w:rPr>
          <w:t xml:space="preserve">Check out this </w:t>
        </w:r>
        <w:proofErr w:type="spellStart"/>
        <w:proofErr w:type="gramStart"/>
        <w:r w:rsidR="00281CC7" w:rsidRPr="006B4503">
          <w:rPr>
            <w:rStyle w:val="Hyperlink"/>
          </w:rPr>
          <w:t>months</w:t>
        </w:r>
        <w:proofErr w:type="spellEnd"/>
        <w:proofErr w:type="gramEnd"/>
        <w:r w:rsidR="00281CC7" w:rsidRPr="006B4503">
          <w:rPr>
            <w:rStyle w:val="Hyperlink"/>
          </w:rPr>
          <w:t xml:space="preserve"> calendar</w:t>
        </w:r>
      </w:hyperlink>
    </w:p>
    <w:p w14:paraId="440A88E0" w14:textId="77777777" w:rsidR="00281CC7" w:rsidRPr="000D3D70" w:rsidRDefault="00281CC7" w:rsidP="006B4503">
      <w:pPr>
        <w:pStyle w:val="ListParagraph"/>
        <w:ind w:left="0"/>
        <w:rPr>
          <w:b/>
          <w:bCs/>
        </w:rPr>
      </w:pPr>
    </w:p>
    <w:p w14:paraId="6331C9C5" w14:textId="302649A3" w:rsidR="00281CC7" w:rsidRPr="006B4503" w:rsidRDefault="00281CC7" w:rsidP="006B4503">
      <w:pPr>
        <w:rPr>
          <w:b/>
          <w:bCs/>
          <w:u w:val="single"/>
        </w:rPr>
      </w:pPr>
      <w:r w:rsidRPr="006B4503">
        <w:rPr>
          <w:b/>
          <w:bCs/>
          <w:u w:val="single"/>
        </w:rPr>
        <w:t xml:space="preserve">Social Post </w:t>
      </w:r>
      <w:r w:rsidR="006B4503" w:rsidRPr="006B4503">
        <w:rPr>
          <w:b/>
          <w:bCs/>
          <w:u w:val="single"/>
        </w:rPr>
        <w:t>Copy</w:t>
      </w:r>
    </w:p>
    <w:p w14:paraId="43C32C7A" w14:textId="77777777" w:rsidR="006B4503" w:rsidRPr="00041EFC" w:rsidRDefault="006B4503" w:rsidP="006B4503">
      <w:pPr>
        <w:rPr>
          <w:b/>
          <w:bCs/>
          <w:sz w:val="24"/>
          <w:szCs w:val="24"/>
          <w:u w:val="single"/>
        </w:rPr>
      </w:pPr>
      <w:r w:rsidRPr="00041EFC">
        <w:t xml:space="preserve">Note: Free photography can be downloaded from sites like </w:t>
      </w:r>
      <w:proofErr w:type="spellStart"/>
      <w:r w:rsidRPr="00041EFC">
        <w:t>Unsplash</w:t>
      </w:r>
      <w:proofErr w:type="spellEnd"/>
      <w:r w:rsidRPr="00041EFC">
        <w:t xml:space="preserve">, </w:t>
      </w:r>
      <w:proofErr w:type="spellStart"/>
      <w:r w:rsidRPr="00041EFC">
        <w:t>Pexels</w:t>
      </w:r>
      <w:proofErr w:type="spellEnd"/>
      <w:r w:rsidRPr="00041EFC">
        <w:t xml:space="preserve">, and </w:t>
      </w:r>
      <w:proofErr w:type="spellStart"/>
      <w:r w:rsidRPr="00041EFC">
        <w:t>Pixabay</w:t>
      </w:r>
      <w:proofErr w:type="spellEnd"/>
      <w:r w:rsidRPr="00041EFC">
        <w:t xml:space="preserve"> for use in promotional materials. We also recommend using a link shortener like </w:t>
      </w:r>
      <w:proofErr w:type="spellStart"/>
      <w:r w:rsidRPr="00041EFC">
        <w:t>bitly</w:t>
      </w:r>
      <w:proofErr w:type="spellEnd"/>
      <w:r w:rsidRPr="00041EFC">
        <w:t xml:space="preserve">.   </w:t>
      </w:r>
    </w:p>
    <w:p w14:paraId="47E3B666" w14:textId="4E71166E" w:rsidR="006B4503" w:rsidRDefault="006B4503" w:rsidP="006B4503">
      <w:r>
        <w:t>(Use images of calendars, social media icons or a ‘like’ button)</w:t>
      </w:r>
    </w:p>
    <w:p w14:paraId="63764C15" w14:textId="4C519E77" w:rsidR="006B4503" w:rsidRDefault="006B4503" w:rsidP="006B4503"/>
    <w:p w14:paraId="72391717" w14:textId="742CF5B6" w:rsidR="006B4503" w:rsidRPr="006B4503" w:rsidRDefault="006B4503" w:rsidP="006B4503">
      <w:r>
        <w:t>Post 1:</w:t>
      </w:r>
    </w:p>
    <w:p w14:paraId="081686F3" w14:textId="59A18A6C" w:rsidR="00281CC7" w:rsidRDefault="00281CC7" w:rsidP="006B4503">
      <w:r>
        <w:t xml:space="preserve">Are you struggling to find time to develop a social calendar each month? Let Trusted Choice help! Download the monthly social media calendar to get insurance specific social media post suggestions for your channels. </w:t>
      </w:r>
    </w:p>
    <w:p w14:paraId="25482921" w14:textId="44C5BB20" w:rsidR="00281CC7" w:rsidRPr="000D3D70" w:rsidRDefault="006B4503" w:rsidP="006B4503">
      <w:r w:rsidRPr="006B4503">
        <w:t>https://trustedchoice.independentagent.com/content-calendar/</w:t>
      </w:r>
    </w:p>
    <w:p w14:paraId="0D96B371" w14:textId="77777777" w:rsidR="006B4503" w:rsidRDefault="006B4503" w:rsidP="006B4503">
      <w:pPr>
        <w:rPr>
          <w:b/>
          <w:bCs/>
        </w:rPr>
      </w:pPr>
    </w:p>
    <w:p w14:paraId="3DEEDA20" w14:textId="6775AEDD" w:rsidR="00281CC7" w:rsidRPr="006B4503" w:rsidRDefault="006B4503" w:rsidP="006B4503">
      <w:r w:rsidRPr="006B4503">
        <w:t>Post 2:</w:t>
      </w:r>
    </w:p>
    <w:p w14:paraId="0F32DF1C" w14:textId="3B57FE1D" w:rsidR="00281CC7" w:rsidRDefault="00281CC7" w:rsidP="006B4503">
      <w:proofErr w:type="gramStart"/>
      <w:r>
        <w:t>Don’t</w:t>
      </w:r>
      <w:proofErr w:type="gramEnd"/>
      <w:r>
        <w:t xml:space="preserve"> have the time to develop content for your social channels each month? Not sure when to post? Download the monthly social media calendar from Trusted Choice for insurance related posts with copy and graphics for every week. </w:t>
      </w:r>
    </w:p>
    <w:p w14:paraId="2DA5F4B6" w14:textId="6BF98B58" w:rsidR="00281CC7" w:rsidRPr="00CB402C" w:rsidRDefault="006B4503" w:rsidP="006B4503">
      <w:pPr>
        <w:pStyle w:val="ListParagraph"/>
        <w:ind w:left="0"/>
        <w:rPr>
          <w:b/>
          <w:bCs/>
        </w:rPr>
      </w:pPr>
      <w:r w:rsidRPr="006B4503">
        <w:t>https://trustedchoice.independentagent.com/content-calendar/</w:t>
      </w:r>
    </w:p>
    <w:p w14:paraId="6B5237F5" w14:textId="77777777" w:rsidR="00F41727" w:rsidRDefault="00F41727" w:rsidP="006B4503"/>
    <w:sectPr w:rsidR="00F4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BDF"/>
    <w:multiLevelType w:val="hybridMultilevel"/>
    <w:tmpl w:val="4E18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C3264"/>
    <w:multiLevelType w:val="hybridMultilevel"/>
    <w:tmpl w:val="E2E0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C7"/>
    <w:rsid w:val="00281CC7"/>
    <w:rsid w:val="006B4503"/>
    <w:rsid w:val="00F4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F09F"/>
  <w15:chartTrackingRefBased/>
  <w15:docId w15:val="{E4B8FE2E-2127-43AB-802D-14672092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C7"/>
    <w:pPr>
      <w:ind w:left="720"/>
      <w:contextualSpacing/>
    </w:pPr>
  </w:style>
  <w:style w:type="character" w:styleId="Hyperlink">
    <w:name w:val="Hyperlink"/>
    <w:basedOn w:val="DefaultParagraphFont"/>
    <w:uiPriority w:val="99"/>
    <w:unhideWhenUsed/>
    <w:rsid w:val="00281CC7"/>
    <w:rPr>
      <w:color w:val="0563C1" w:themeColor="hyperlink"/>
      <w:u w:val="single"/>
    </w:rPr>
  </w:style>
  <w:style w:type="character" w:styleId="UnresolvedMention">
    <w:name w:val="Unresolved Mention"/>
    <w:basedOn w:val="DefaultParagraphFont"/>
    <w:uiPriority w:val="99"/>
    <w:semiHidden/>
    <w:unhideWhenUsed/>
    <w:rsid w:val="006B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stedchoice.independentagent.com/content-calend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Cox</dc:creator>
  <cp:keywords/>
  <dc:description/>
  <cp:lastModifiedBy>Joseph Cox</cp:lastModifiedBy>
  <cp:revision>2</cp:revision>
  <dcterms:created xsi:type="dcterms:W3CDTF">2021-04-28T19:44:00Z</dcterms:created>
  <dcterms:modified xsi:type="dcterms:W3CDTF">2021-04-29T18:10:00Z</dcterms:modified>
</cp:coreProperties>
</file>