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6AD4" w14:textId="77777777" w:rsidR="00F00516" w:rsidRDefault="00F00516">
      <w:pPr>
        <w:rPr>
          <w:rFonts w:cstheme="minorHAnsi"/>
          <w:color w:val="000000"/>
        </w:rPr>
      </w:pPr>
    </w:p>
    <w:p w14:paraId="613A106B" w14:textId="6544E302" w:rsidR="001818C7" w:rsidRPr="001818C7" w:rsidRDefault="001818C7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1EC5ADC1" wp14:editId="104C5702">
            <wp:extent cx="4154703" cy="3482671"/>
            <wp:effectExtent l="0" t="0" r="0" b="3810"/>
            <wp:docPr id="1159515830" name="Picture 2" descr="A poster of a compan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9515830" name="Picture 2" descr="A poster of a company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824" cy="349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03E40" w14:textId="74D01C9C" w:rsidR="00F00516" w:rsidRPr="001818C7" w:rsidRDefault="00F00516">
      <w:pPr>
        <w:rPr>
          <w:rFonts w:cstheme="minorHAnsi"/>
        </w:rPr>
      </w:pPr>
      <w:r w:rsidRPr="001818C7">
        <w:rPr>
          <w:rFonts w:cstheme="minorHAnsi"/>
          <w:color w:val="000000"/>
        </w:rPr>
        <w:t>Copy: “</w:t>
      </w:r>
      <w:r w:rsidR="001818C7" w:rsidRPr="001818C7">
        <w:rPr>
          <w:rFonts w:cstheme="minorHAnsi"/>
          <w:color w:val="000000"/>
        </w:rPr>
        <w:t xml:space="preserve">It's time to get creative! </w:t>
      </w:r>
      <w:r w:rsidR="005B705E">
        <w:rPr>
          <w:rFonts w:cstheme="minorHAnsi"/>
          <w:color w:val="000000"/>
        </w:rPr>
        <w:t>M</w:t>
      </w:r>
      <w:r w:rsidR="001818C7" w:rsidRPr="001818C7">
        <w:rPr>
          <w:rFonts w:cstheme="minorHAnsi"/>
          <w:color w:val="000000"/>
        </w:rPr>
        <w:t xml:space="preserve">embers can now unleash their design skills with Canva. Edit, customize, and personalize </w:t>
      </w:r>
      <w:r w:rsidR="004345AB">
        <w:rPr>
          <w:rFonts w:cstheme="minorHAnsi"/>
          <w:color w:val="000000"/>
        </w:rPr>
        <w:t>Trusted Choice</w:t>
      </w:r>
      <w:r w:rsidR="001818C7" w:rsidRPr="001818C7">
        <w:rPr>
          <w:rFonts w:cstheme="minorHAnsi"/>
          <w:color w:val="000000"/>
        </w:rPr>
        <w:t xml:space="preserve"> social media content graphics to make them a perfect fit for your </w:t>
      </w:r>
      <w:r w:rsidR="004345AB">
        <w:rPr>
          <w:rFonts w:cstheme="minorHAnsi"/>
          <w:color w:val="000000"/>
        </w:rPr>
        <w:t>agency</w:t>
      </w:r>
      <w:r w:rsidR="001818C7" w:rsidRPr="001818C7">
        <w:rPr>
          <w:rFonts w:cstheme="minorHAnsi"/>
          <w:color w:val="000000"/>
        </w:rPr>
        <w:t xml:space="preserve">. </w:t>
      </w:r>
      <w:r w:rsidR="00404BD6">
        <w:rPr>
          <w:rFonts w:cstheme="minorHAnsi"/>
          <w:color w:val="000000"/>
        </w:rPr>
        <w:t xml:space="preserve">Check out the Canva templates for the month today! </w:t>
      </w:r>
      <w:hyperlink r:id="rId5" w:history="1">
        <w:r w:rsidR="00404BD6">
          <w:rPr>
            <w:rStyle w:val="Hyperlink"/>
          </w:rPr>
          <w:t>https://trustedchoice.independentagent.com/content-calendar/</w:t>
        </w:r>
      </w:hyperlink>
      <w:r w:rsidR="001818C7" w:rsidRPr="001818C7">
        <w:rPr>
          <w:rFonts w:cstheme="minorHAnsi"/>
          <w:color w:val="000000"/>
        </w:rPr>
        <w:t>”</w:t>
      </w:r>
    </w:p>
    <w:sectPr w:rsidR="00F00516" w:rsidRPr="0018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16"/>
    <w:rsid w:val="000B0BDA"/>
    <w:rsid w:val="001818C7"/>
    <w:rsid w:val="00295150"/>
    <w:rsid w:val="00404BD6"/>
    <w:rsid w:val="004345AB"/>
    <w:rsid w:val="004D126F"/>
    <w:rsid w:val="005B705E"/>
    <w:rsid w:val="00A37F0C"/>
    <w:rsid w:val="00F0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DC16"/>
  <w15:chartTrackingRefBased/>
  <w15:docId w15:val="{E32E5C6B-CD31-47EB-B857-77D0D9CC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F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2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stedchoice.independentagent.com/content-calenda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McGowan</dc:creator>
  <cp:keywords/>
  <dc:description/>
  <cp:lastModifiedBy>Mia McGowan</cp:lastModifiedBy>
  <cp:revision>9</cp:revision>
  <dcterms:created xsi:type="dcterms:W3CDTF">2023-08-23T14:06:00Z</dcterms:created>
  <dcterms:modified xsi:type="dcterms:W3CDTF">2024-02-09T19:47:00Z</dcterms:modified>
</cp:coreProperties>
</file>